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FCC" w:rsidRDefault="00D07FCC" w:rsidP="00D07FCC">
      <w:pPr>
        <w:spacing w:after="0" w:line="270" w:lineRule="atLeast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u w:val="single"/>
          <w:lang w:eastAsia="en-GB"/>
        </w:rPr>
        <w:t>Ralph WYMELDON</w:t>
      </w:r>
      <w:r>
        <w:rPr>
          <w:rFonts w:eastAsia="Times New Roman"/>
          <w:color w:val="000000"/>
          <w:lang w:eastAsia="en-GB"/>
        </w:rPr>
        <w:t xml:space="preserve">     (fl.1422)</w:t>
      </w:r>
    </w:p>
    <w:p w:rsidR="00D07FCC" w:rsidRDefault="00D07FCC" w:rsidP="00D07FCC">
      <w:pPr>
        <w:spacing w:after="0" w:line="270" w:lineRule="atLeast"/>
        <w:rPr>
          <w:rFonts w:eastAsia="Times New Roman"/>
          <w:color w:val="000000"/>
          <w:lang w:eastAsia="en-GB"/>
        </w:rPr>
      </w:pPr>
      <w:proofErr w:type="gramStart"/>
      <w:r>
        <w:rPr>
          <w:rFonts w:eastAsia="Times New Roman"/>
          <w:color w:val="000000"/>
          <w:lang w:eastAsia="en-GB"/>
        </w:rPr>
        <w:t>of</w:t>
      </w:r>
      <w:proofErr w:type="gramEnd"/>
      <w:r>
        <w:rPr>
          <w:rFonts w:eastAsia="Times New Roman"/>
          <w:color w:val="000000"/>
          <w:lang w:eastAsia="en-GB"/>
        </w:rPr>
        <w:t xml:space="preserve"> Walton, Surrey.</w:t>
      </w:r>
    </w:p>
    <w:p w:rsidR="00D07FCC" w:rsidRDefault="00D07FCC" w:rsidP="00D07FCC">
      <w:pPr>
        <w:spacing w:after="0" w:line="270" w:lineRule="atLeast"/>
        <w:rPr>
          <w:rFonts w:eastAsia="Times New Roman"/>
          <w:color w:val="000000"/>
          <w:lang w:eastAsia="en-GB"/>
        </w:rPr>
      </w:pPr>
    </w:p>
    <w:p w:rsidR="00D07FCC" w:rsidRDefault="00D07FCC" w:rsidP="00D07FCC">
      <w:pPr>
        <w:spacing w:after="0" w:line="270" w:lineRule="atLeast"/>
        <w:rPr>
          <w:rFonts w:eastAsia="Times New Roman"/>
          <w:color w:val="000000"/>
          <w:lang w:eastAsia="en-GB"/>
        </w:rPr>
      </w:pPr>
    </w:p>
    <w:p w:rsidR="00D07FCC" w:rsidRDefault="00D07FCC" w:rsidP="00D07FCC">
      <w:pPr>
        <w:spacing w:after="0" w:line="270" w:lineRule="atLeast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16 May1422</w:t>
      </w:r>
      <w:r>
        <w:rPr>
          <w:rFonts w:eastAsia="Times New Roman"/>
          <w:color w:val="000000"/>
          <w:lang w:eastAsia="en-GB"/>
        </w:rPr>
        <w:tab/>
        <w:t xml:space="preserve">He was a witness when Thomas </w:t>
      </w:r>
      <w:proofErr w:type="spellStart"/>
      <w:proofErr w:type="gramStart"/>
      <w:r>
        <w:rPr>
          <w:rFonts w:eastAsia="Times New Roman"/>
          <w:color w:val="000000"/>
          <w:lang w:eastAsia="en-GB"/>
        </w:rPr>
        <w:t>Mody</w:t>
      </w:r>
      <w:proofErr w:type="spellEnd"/>
      <w:r>
        <w:rPr>
          <w:rFonts w:eastAsia="Times New Roman"/>
          <w:color w:val="000000"/>
          <w:lang w:eastAsia="en-GB"/>
        </w:rPr>
        <w:t>(</w:t>
      </w:r>
      <w:proofErr w:type="gramEnd"/>
      <w:r>
        <w:rPr>
          <w:rFonts w:eastAsia="Times New Roman"/>
          <w:color w:val="000000"/>
          <w:lang w:eastAsia="en-GB"/>
        </w:rPr>
        <w:t xml:space="preserve">q.v.) gave 2 messuages, </w:t>
      </w:r>
    </w:p>
    <w:p w:rsidR="00D07FCC" w:rsidRDefault="00D07FCC" w:rsidP="00D07FCC">
      <w:pPr>
        <w:spacing w:after="0" w:line="270" w:lineRule="atLeast"/>
        <w:ind w:left="720" w:firstLine="720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 xml:space="preserve">322 acres of land, 120 acres of wood and 1 ½ d of rent in Walton, </w:t>
      </w:r>
    </w:p>
    <w:p w:rsidR="00D07FCC" w:rsidRDefault="00D07FCC" w:rsidP="00D07FCC">
      <w:pPr>
        <w:spacing w:after="0" w:line="270" w:lineRule="atLeast"/>
        <w:ind w:left="1440"/>
        <w:rPr>
          <w:rFonts w:eastAsia="Times New Roman"/>
          <w:color w:val="000000"/>
          <w:lang w:eastAsia="en-GB"/>
        </w:rPr>
      </w:pPr>
      <w:proofErr w:type="spellStart"/>
      <w:r>
        <w:rPr>
          <w:rFonts w:eastAsia="Times New Roman"/>
          <w:color w:val="000000"/>
          <w:lang w:eastAsia="en-GB"/>
        </w:rPr>
        <w:t>Betchworth</w:t>
      </w:r>
      <w:proofErr w:type="spellEnd"/>
      <w:r>
        <w:rPr>
          <w:rFonts w:eastAsia="Times New Roman"/>
          <w:color w:val="000000"/>
          <w:lang w:eastAsia="en-GB"/>
        </w:rPr>
        <w:t xml:space="preserve"> and Leigh, all in Surrey to Richard </w:t>
      </w:r>
      <w:proofErr w:type="spellStart"/>
      <w:proofErr w:type="gramStart"/>
      <w:r>
        <w:rPr>
          <w:rFonts w:eastAsia="Times New Roman"/>
          <w:color w:val="000000"/>
          <w:lang w:eastAsia="en-GB"/>
        </w:rPr>
        <w:t>Jepe</w:t>
      </w:r>
      <w:proofErr w:type="spellEnd"/>
      <w:r>
        <w:rPr>
          <w:rFonts w:eastAsia="Times New Roman"/>
          <w:color w:val="000000"/>
          <w:lang w:eastAsia="en-GB"/>
        </w:rPr>
        <w:t>(</w:t>
      </w:r>
      <w:proofErr w:type="gramEnd"/>
      <w:r>
        <w:rPr>
          <w:rFonts w:eastAsia="Times New Roman"/>
          <w:color w:val="000000"/>
          <w:lang w:eastAsia="en-GB"/>
        </w:rPr>
        <w:t>q.v.) and others.</w:t>
      </w:r>
    </w:p>
    <w:p w:rsidR="00D07FCC" w:rsidRDefault="00D07FCC" w:rsidP="00F83F2E">
      <w:pPr>
        <w:spacing w:after="0" w:line="270" w:lineRule="atLeast"/>
        <w:ind w:left="720" w:firstLine="720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(</w:t>
      </w:r>
      <w:hyperlink r:id="rId7" w:history="1">
        <w:r w:rsidRPr="000D3AE4">
          <w:rPr>
            <w:rStyle w:val="Hyperlink"/>
            <w:rFonts w:eastAsia="Times New Roman"/>
            <w:lang w:eastAsia="en-GB"/>
          </w:rPr>
          <w:t>www.nationalarchives.gov.uk</w:t>
        </w:r>
      </w:hyperlink>
      <w:r w:rsidR="00F83F2E">
        <w:rPr>
          <w:rFonts w:eastAsia="Times New Roman"/>
          <w:color w:val="000000"/>
          <w:lang w:eastAsia="en-GB"/>
        </w:rPr>
        <w:t xml:space="preserve">  ref.705:24/800.</w:t>
      </w:r>
    </w:p>
    <w:p w:rsidR="00F83F2E" w:rsidRDefault="00F83F2E" w:rsidP="00F83F2E">
      <w:pPr>
        <w:spacing w:after="0" w:line="270" w:lineRule="atLeast"/>
        <w:rPr>
          <w:rFonts w:eastAsia="Times New Roman"/>
          <w:color w:val="000000"/>
          <w:lang w:eastAsia="en-GB"/>
        </w:rPr>
      </w:pPr>
      <w:bookmarkStart w:id="0" w:name="_GoBack"/>
      <w:bookmarkEnd w:id="0"/>
    </w:p>
    <w:p w:rsidR="00D07FCC" w:rsidRDefault="00D07FCC" w:rsidP="00D07FCC">
      <w:pPr>
        <w:spacing w:after="0" w:line="270" w:lineRule="atLeast"/>
        <w:rPr>
          <w:rFonts w:eastAsia="Times New Roman"/>
          <w:color w:val="000000"/>
          <w:lang w:eastAsia="en-GB"/>
        </w:rPr>
      </w:pPr>
    </w:p>
    <w:p w:rsidR="00D07FCC" w:rsidRDefault="00D07FCC" w:rsidP="00D07FCC">
      <w:pPr>
        <w:spacing w:after="0" w:line="270" w:lineRule="atLeast"/>
        <w:rPr>
          <w:rFonts w:eastAsia="Times New Roman"/>
          <w:color w:val="000000"/>
          <w:lang w:eastAsia="en-GB"/>
        </w:rPr>
      </w:pPr>
    </w:p>
    <w:p w:rsidR="00D07FCC" w:rsidRDefault="00D07FCC" w:rsidP="00D07FCC">
      <w:pPr>
        <w:spacing w:after="0" w:line="270" w:lineRule="atLeast"/>
        <w:rPr>
          <w:rFonts w:eastAsia="Times New Roman"/>
          <w:color w:val="000000"/>
          <w:lang w:eastAsia="en-GB"/>
        </w:rPr>
      </w:pPr>
    </w:p>
    <w:p w:rsidR="00D07FCC" w:rsidRDefault="00D07FCC" w:rsidP="00D07FCC">
      <w:pPr>
        <w:spacing w:after="0" w:line="270" w:lineRule="atLeast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25 June 2011</w:t>
      </w:r>
    </w:p>
    <w:p w:rsidR="00BA4020" w:rsidRDefault="00F83F2E"/>
    <w:sectPr w:rsidR="00BA4020" w:rsidSect="009414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FCC" w:rsidRDefault="00D07FCC" w:rsidP="00552EBA">
      <w:pPr>
        <w:spacing w:after="0" w:line="240" w:lineRule="auto"/>
      </w:pPr>
      <w:r>
        <w:separator/>
      </w:r>
    </w:p>
  </w:endnote>
  <w:endnote w:type="continuationSeparator" w:id="0">
    <w:p w:rsidR="00D07FCC" w:rsidRDefault="00D07FC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F83F2E">
      <w:fldChar w:fldCharType="begin"/>
    </w:r>
    <w:r w:rsidR="00F83F2E">
      <w:instrText xml:space="preserve"> DATE \@ "dd MMMM yyyy" </w:instrText>
    </w:r>
    <w:r w:rsidR="00F83F2E">
      <w:fldChar w:fldCharType="separate"/>
    </w:r>
    <w:r w:rsidR="00F83F2E">
      <w:rPr>
        <w:noProof/>
      </w:rPr>
      <w:t>03 May 2013</w:t>
    </w:r>
    <w:r w:rsidR="00F83F2E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FCC" w:rsidRDefault="00D07FCC" w:rsidP="00552EBA">
      <w:pPr>
        <w:spacing w:after="0" w:line="240" w:lineRule="auto"/>
      </w:pPr>
      <w:r>
        <w:separator/>
      </w:r>
    </w:p>
  </w:footnote>
  <w:footnote w:type="continuationSeparator" w:id="0">
    <w:p w:rsidR="00D07FCC" w:rsidRDefault="00D07FC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9414CC"/>
    <w:rsid w:val="00C33865"/>
    <w:rsid w:val="00D07FCC"/>
    <w:rsid w:val="00D45842"/>
    <w:rsid w:val="00F8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F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07FC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2011-06-25T15:38:00Z</dcterms:created>
  <dcterms:modified xsi:type="dcterms:W3CDTF">2013-05-03T07:26:00Z</dcterms:modified>
</cp:coreProperties>
</file>